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75ACA" w:rsidRDefault="0082206A" w:rsidP="0097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D71595">
              <w:rPr>
                <w:rFonts w:ascii="Times New Roman" w:hAnsi="Times New Roman" w:cs="Times New Roman"/>
                <w:sz w:val="28"/>
                <w:szCs w:val="28"/>
              </w:rPr>
              <w:t>40792705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975ACA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975ACA">
              <w:rPr>
                <w:rFonts w:ascii="Times New Roman" w:hAnsi="Times New Roman" w:cs="Times New Roman"/>
                <w:bCs/>
              </w:rPr>
              <w:t>подведением итогов</w:t>
            </w:r>
            <w:r w:rsidR="00B4024A">
              <w:rPr>
                <w:rFonts w:ascii="Times New Roman" w:hAnsi="Times New Roman" w:cs="Times New Roman"/>
                <w:bCs/>
              </w:rPr>
              <w:t xml:space="preserve">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975ACA">
              <w:rPr>
                <w:rFonts w:ascii="Times New Roman" w:hAnsi="Times New Roman" w:cs="Times New Roman"/>
                <w:bCs/>
              </w:rPr>
              <w:t xml:space="preserve">,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проверке таблиц и подведению итогов </w:t>
            </w:r>
            <w:r w:rsidR="00B3775C">
              <w:rPr>
                <w:rFonts w:ascii="Times New Roman" w:eastAsia="Times New Roman" w:hAnsi="Times New Roman" w:cs="Times New Roman"/>
              </w:rPr>
              <w:t>СХМП-2021 по муниципальным районам для их дальнейше</w:t>
            </w:r>
            <w:r w:rsidR="00BE6EB1">
              <w:rPr>
                <w:rFonts w:ascii="Times New Roman" w:eastAsia="Times New Roman" w:hAnsi="Times New Roman" w:cs="Times New Roman"/>
              </w:rPr>
              <w:t>го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r w:rsidR="00BE6EB1">
              <w:rPr>
                <w:rFonts w:ascii="Times New Roman" w:eastAsia="Times New Roman" w:hAnsi="Times New Roman" w:cs="Times New Roman"/>
              </w:rPr>
              <w:t>опубликования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, организовать 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и провести проверку итогов переписи с данными спутникового мониторинга 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E6EB1" w:rsidP="00BE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75ACA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975AC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75AC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BE6EB1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30B75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75AC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BE6EB1"/>
    <w:rsid w:val="00C42D68"/>
    <w:rsid w:val="00C54B30"/>
    <w:rsid w:val="00CA7F94"/>
    <w:rsid w:val="00CE10FE"/>
    <w:rsid w:val="00D13CC5"/>
    <w:rsid w:val="00D250C9"/>
    <w:rsid w:val="00D57090"/>
    <w:rsid w:val="00D7159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02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2022-04-20T14:09:00Z</dcterms:created>
  <dcterms:modified xsi:type="dcterms:W3CDTF">2022-04-20T14:16:00Z</dcterms:modified>
</cp:coreProperties>
</file>